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4765CD">
      <w:pPr>
        <w:rPr>
          <w:rFonts w:ascii="Arial" w:hAnsi="Arial" w:cs="Arial"/>
          <w:sz w:val="24"/>
          <w:szCs w:val="24"/>
          <w:u w:val="single"/>
        </w:rPr>
      </w:pPr>
      <w:bookmarkStart w:id="0" w:name="_GoBack"/>
      <w:bookmarkEnd w:id="0"/>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30</w:t>
      </w:r>
      <w:r w:rsidRPr="004765CD">
        <w:rPr>
          <w:rFonts w:ascii="Arial" w:hAnsi="Arial" w:cs="Arial"/>
          <w:sz w:val="24"/>
          <w:szCs w:val="24"/>
          <w:u w:val="single"/>
          <w:vertAlign w:val="superscript"/>
        </w:rPr>
        <w:t>th</w:t>
      </w:r>
      <w:r>
        <w:rPr>
          <w:rFonts w:ascii="Arial" w:hAnsi="Arial" w:cs="Arial"/>
          <w:sz w:val="24"/>
          <w:szCs w:val="24"/>
          <w:u w:val="single"/>
        </w:rPr>
        <w:t xml:space="preserve"> May,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4765CD" w:rsidRDefault="004765CD">
      <w:pPr>
        <w:rPr>
          <w:rFonts w:ascii="Arial" w:hAnsi="Arial" w:cs="Arial"/>
          <w:sz w:val="24"/>
          <w:szCs w:val="24"/>
          <w:u w:val="single"/>
        </w:rPr>
      </w:pPr>
      <w:r>
        <w:rPr>
          <w:rFonts w:ascii="Arial" w:hAnsi="Arial" w:cs="Arial"/>
          <w:sz w:val="24"/>
          <w:szCs w:val="24"/>
          <w:u w:val="single"/>
        </w:rPr>
        <w:t>Present:</w:t>
      </w:r>
    </w:p>
    <w:p w:rsidR="004765CD" w:rsidRDefault="004765CD">
      <w:pPr>
        <w:rPr>
          <w:rFonts w:ascii="Arial" w:hAnsi="Arial" w:cs="Arial"/>
          <w:sz w:val="24"/>
          <w:szCs w:val="24"/>
        </w:rPr>
      </w:pPr>
      <w:r>
        <w:rPr>
          <w:rFonts w:ascii="Arial" w:hAnsi="Arial" w:cs="Arial"/>
          <w:sz w:val="24"/>
          <w:szCs w:val="24"/>
        </w:rPr>
        <w:t xml:space="preserve">Cllrs. A. </w:t>
      </w:r>
      <w:proofErr w:type="gramStart"/>
      <w:r>
        <w:rPr>
          <w:rFonts w:ascii="Arial" w:hAnsi="Arial" w:cs="Arial"/>
          <w:sz w:val="24"/>
          <w:szCs w:val="24"/>
        </w:rPr>
        <w:t>Williams(</w:t>
      </w:r>
      <w:proofErr w:type="gramEnd"/>
      <w:r>
        <w:rPr>
          <w:rFonts w:ascii="Arial" w:hAnsi="Arial" w:cs="Arial"/>
          <w:sz w:val="24"/>
          <w:szCs w:val="24"/>
        </w:rPr>
        <w:t>in the Chair), W.G. Jones, G. Owen, J. Williams, J. Morris and K. Davies.</w:t>
      </w:r>
    </w:p>
    <w:p w:rsidR="004765CD" w:rsidRPr="004765CD" w:rsidRDefault="004765CD" w:rsidP="004765CD">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W. Evans and Mrs E. Jones.</w:t>
      </w:r>
    </w:p>
    <w:p w:rsidR="004765CD" w:rsidRPr="004765CD" w:rsidRDefault="004765CD" w:rsidP="004765CD">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J. Morris that they be signed by the Chairman.  All agreed.</w:t>
      </w:r>
    </w:p>
    <w:p w:rsidR="004765CD" w:rsidRPr="004765CD" w:rsidRDefault="004765CD" w:rsidP="004765CD">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r>
        <w:rPr>
          <w:rFonts w:ascii="Arial" w:hAnsi="Arial" w:cs="Arial"/>
          <w:sz w:val="24"/>
          <w:szCs w:val="24"/>
        </w:rPr>
        <w:t xml:space="preserve">  None.</w:t>
      </w:r>
    </w:p>
    <w:p w:rsidR="004765CD" w:rsidRPr="004765CD" w:rsidRDefault="004765CD" w:rsidP="004765CD">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4765CD" w:rsidRPr="004765CD" w:rsidRDefault="004765CD" w:rsidP="004765CD">
      <w:pPr>
        <w:pStyle w:val="ListParagraph"/>
        <w:numPr>
          <w:ilvl w:val="0"/>
          <w:numId w:val="2"/>
        </w:numPr>
        <w:rPr>
          <w:rFonts w:ascii="Arial" w:hAnsi="Arial" w:cs="Arial"/>
          <w:sz w:val="24"/>
          <w:szCs w:val="24"/>
          <w:u w:val="single"/>
        </w:rPr>
      </w:pPr>
      <w:r>
        <w:rPr>
          <w:rFonts w:ascii="Arial" w:hAnsi="Arial" w:cs="Arial"/>
          <w:sz w:val="24"/>
          <w:szCs w:val="24"/>
        </w:rPr>
        <w:t>Email advising of a change of date for next Cluster meeting – Thursday, 29</w:t>
      </w:r>
      <w:r w:rsidRPr="004765CD">
        <w:rPr>
          <w:rFonts w:ascii="Arial" w:hAnsi="Arial" w:cs="Arial"/>
          <w:sz w:val="24"/>
          <w:szCs w:val="24"/>
          <w:vertAlign w:val="superscript"/>
        </w:rPr>
        <w:t>th</w:t>
      </w:r>
      <w:r>
        <w:rPr>
          <w:rFonts w:ascii="Arial" w:hAnsi="Arial" w:cs="Arial"/>
          <w:sz w:val="24"/>
          <w:szCs w:val="24"/>
        </w:rPr>
        <w:t xml:space="preserve"> June, 2017 – Cllr A. Williams advised that he will attend this meeting.</w:t>
      </w:r>
    </w:p>
    <w:p w:rsidR="004765CD" w:rsidRDefault="004765CD" w:rsidP="004765CD">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4765CD" w:rsidRDefault="004765CD" w:rsidP="004765CD">
      <w:pPr>
        <w:pStyle w:val="ListParagraph"/>
        <w:numPr>
          <w:ilvl w:val="0"/>
          <w:numId w:val="3"/>
        </w:numPr>
        <w:rPr>
          <w:rFonts w:ascii="Arial" w:hAnsi="Arial" w:cs="Arial"/>
          <w:sz w:val="24"/>
          <w:szCs w:val="24"/>
        </w:rPr>
      </w:pPr>
      <w:r>
        <w:rPr>
          <w:rFonts w:ascii="Arial" w:hAnsi="Arial" w:cs="Arial"/>
          <w:sz w:val="24"/>
          <w:szCs w:val="24"/>
        </w:rPr>
        <w:t xml:space="preserve"> P2017/0480 – Application for the erection of 2no. 2 bedroom semi-detached holiday cottages and 1no. 1 bedroom holiday cottage with septic tank and soakaway and parking – </w:t>
      </w:r>
      <w:proofErr w:type="spellStart"/>
      <w:r>
        <w:rPr>
          <w:rFonts w:ascii="Arial" w:hAnsi="Arial" w:cs="Arial"/>
          <w:sz w:val="24"/>
          <w:szCs w:val="24"/>
        </w:rPr>
        <w:t>Goetre</w:t>
      </w:r>
      <w:proofErr w:type="spellEnd"/>
      <w:r>
        <w:rPr>
          <w:rFonts w:ascii="Arial" w:hAnsi="Arial" w:cs="Arial"/>
          <w:sz w:val="24"/>
          <w:szCs w:val="24"/>
        </w:rPr>
        <w:t xml:space="preserve"> Hall, </w:t>
      </w:r>
      <w:proofErr w:type="spellStart"/>
      <w:r>
        <w:rPr>
          <w:rFonts w:ascii="Arial" w:hAnsi="Arial" w:cs="Arial"/>
          <w:sz w:val="24"/>
          <w:szCs w:val="24"/>
        </w:rPr>
        <w:t>Meifod</w:t>
      </w:r>
      <w:proofErr w:type="spellEnd"/>
      <w:r>
        <w:rPr>
          <w:rFonts w:ascii="Arial" w:hAnsi="Arial" w:cs="Arial"/>
          <w:sz w:val="24"/>
          <w:szCs w:val="24"/>
        </w:rPr>
        <w:t>.</w:t>
      </w:r>
    </w:p>
    <w:p w:rsidR="00766677" w:rsidRDefault="00766677" w:rsidP="00766677">
      <w:pPr>
        <w:pStyle w:val="ListParagraph"/>
        <w:ind w:left="1080"/>
        <w:rPr>
          <w:rFonts w:ascii="Arial" w:hAnsi="Arial" w:cs="Arial"/>
          <w:sz w:val="24"/>
          <w:szCs w:val="24"/>
        </w:rPr>
      </w:pPr>
      <w:r>
        <w:rPr>
          <w:rFonts w:ascii="Arial" w:hAnsi="Arial" w:cs="Arial"/>
          <w:sz w:val="24"/>
          <w:szCs w:val="24"/>
        </w:rPr>
        <w:t>Cllr. A. Williams advised that he had looked through the application and could not see any obvious problems with this application.</w:t>
      </w:r>
    </w:p>
    <w:p w:rsidR="00766677" w:rsidRDefault="00766677" w:rsidP="00766677">
      <w:pPr>
        <w:pStyle w:val="ListParagraph"/>
        <w:ind w:left="1080"/>
        <w:rPr>
          <w:rFonts w:ascii="Arial" w:hAnsi="Arial" w:cs="Arial"/>
          <w:sz w:val="24"/>
          <w:szCs w:val="24"/>
        </w:rPr>
      </w:pPr>
      <w:r>
        <w:rPr>
          <w:rFonts w:ascii="Arial" w:hAnsi="Arial" w:cs="Arial"/>
          <w:sz w:val="24"/>
          <w:szCs w:val="24"/>
        </w:rPr>
        <w:t xml:space="preserve">Proposed by Cllr. G. Owen and seconded by Cllr. J. Williams that this be supported, with the proviso that the “management” of the cottages be kept to the owners of </w:t>
      </w:r>
      <w:proofErr w:type="spellStart"/>
      <w:r>
        <w:rPr>
          <w:rFonts w:ascii="Arial" w:hAnsi="Arial" w:cs="Arial"/>
          <w:sz w:val="24"/>
          <w:szCs w:val="24"/>
        </w:rPr>
        <w:t>Goetre</w:t>
      </w:r>
      <w:proofErr w:type="spellEnd"/>
      <w:r>
        <w:rPr>
          <w:rFonts w:ascii="Arial" w:hAnsi="Arial" w:cs="Arial"/>
          <w:sz w:val="24"/>
          <w:szCs w:val="24"/>
        </w:rPr>
        <w:t xml:space="preserve"> Hall, and that any “traffic management” issues e.g. the requirement for passing places, be resolved.  All agreed.</w:t>
      </w:r>
    </w:p>
    <w:p w:rsidR="00766677" w:rsidRDefault="002567B7" w:rsidP="002567B7">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2567B7" w:rsidRDefault="002567B7" w:rsidP="002567B7">
      <w:pPr>
        <w:pStyle w:val="ListParagraph"/>
        <w:numPr>
          <w:ilvl w:val="0"/>
          <w:numId w:val="4"/>
        </w:numPr>
        <w:rPr>
          <w:rFonts w:ascii="Arial" w:hAnsi="Arial" w:cs="Arial"/>
          <w:sz w:val="24"/>
          <w:szCs w:val="24"/>
        </w:rPr>
      </w:pPr>
      <w:r>
        <w:rPr>
          <w:rFonts w:ascii="Arial" w:hAnsi="Arial" w:cs="Arial"/>
          <w:sz w:val="24"/>
          <w:szCs w:val="24"/>
        </w:rPr>
        <w:t xml:space="preserve"> Internal Auditor – Clerk advised that the accounts have been received back from Mr Roy Jones, and there were no issues to report.</w:t>
      </w:r>
    </w:p>
    <w:p w:rsidR="002567B7" w:rsidRDefault="002567B7" w:rsidP="002567B7">
      <w:pPr>
        <w:pStyle w:val="ListParagraph"/>
        <w:numPr>
          <w:ilvl w:val="0"/>
          <w:numId w:val="4"/>
        </w:numPr>
        <w:rPr>
          <w:rFonts w:ascii="Arial" w:hAnsi="Arial" w:cs="Arial"/>
          <w:sz w:val="24"/>
          <w:szCs w:val="24"/>
        </w:rPr>
      </w:pPr>
      <w:r>
        <w:rPr>
          <w:rFonts w:ascii="Arial" w:hAnsi="Arial" w:cs="Arial"/>
          <w:sz w:val="24"/>
          <w:szCs w:val="24"/>
        </w:rPr>
        <w:t xml:space="preserve">Mary Ronnie – invoice for the period </w:t>
      </w:r>
    </w:p>
    <w:p w:rsidR="002567B7" w:rsidRDefault="002567B7" w:rsidP="002567B7">
      <w:pPr>
        <w:pStyle w:val="ListParagraph"/>
        <w:numPr>
          <w:ilvl w:val="0"/>
          <w:numId w:val="4"/>
        </w:numPr>
        <w:rPr>
          <w:rFonts w:ascii="Arial" w:hAnsi="Arial" w:cs="Arial"/>
          <w:sz w:val="24"/>
          <w:szCs w:val="24"/>
        </w:rPr>
      </w:pPr>
      <w:r>
        <w:rPr>
          <w:rFonts w:ascii="Arial" w:hAnsi="Arial" w:cs="Arial"/>
          <w:sz w:val="24"/>
          <w:szCs w:val="24"/>
        </w:rPr>
        <w:t>Cheque signatories – agreed that the following be nominated:</w:t>
      </w:r>
    </w:p>
    <w:p w:rsidR="002567B7" w:rsidRDefault="002567B7" w:rsidP="002567B7">
      <w:pPr>
        <w:pStyle w:val="ListParagraph"/>
        <w:ind w:left="1080"/>
        <w:rPr>
          <w:rFonts w:ascii="Arial" w:hAnsi="Arial" w:cs="Arial"/>
          <w:sz w:val="24"/>
          <w:szCs w:val="24"/>
        </w:rPr>
      </w:pPr>
      <w:r>
        <w:rPr>
          <w:rFonts w:ascii="Arial" w:hAnsi="Arial" w:cs="Arial"/>
          <w:sz w:val="24"/>
          <w:szCs w:val="24"/>
        </w:rPr>
        <w:t>Cllrs. A. Williams, John Williams, Gary Owen, Keith Davies and the Clerk.</w:t>
      </w:r>
    </w:p>
    <w:p w:rsidR="002567B7" w:rsidRDefault="002567B7" w:rsidP="002567B7">
      <w:pPr>
        <w:pStyle w:val="ListParagraph"/>
        <w:numPr>
          <w:ilvl w:val="0"/>
          <w:numId w:val="4"/>
        </w:numPr>
        <w:rPr>
          <w:rFonts w:ascii="Arial" w:hAnsi="Arial" w:cs="Arial"/>
          <w:sz w:val="24"/>
          <w:szCs w:val="24"/>
        </w:rPr>
      </w:pPr>
      <w:r>
        <w:rPr>
          <w:rFonts w:ascii="Arial" w:hAnsi="Arial" w:cs="Arial"/>
          <w:sz w:val="24"/>
          <w:szCs w:val="24"/>
        </w:rPr>
        <w:t xml:space="preserve">Tomi White – invoice for repairs/replacement to tap in disabled toilets – </w:t>
      </w:r>
    </w:p>
    <w:p w:rsidR="002567B7" w:rsidRDefault="002567B7" w:rsidP="002567B7">
      <w:pPr>
        <w:pStyle w:val="ListParagraph"/>
        <w:numPr>
          <w:ilvl w:val="0"/>
          <w:numId w:val="4"/>
        </w:numPr>
        <w:rPr>
          <w:rFonts w:ascii="Arial" w:hAnsi="Arial" w:cs="Arial"/>
          <w:sz w:val="24"/>
          <w:szCs w:val="24"/>
        </w:rPr>
      </w:pPr>
      <w:r>
        <w:rPr>
          <w:rFonts w:ascii="Arial" w:hAnsi="Arial" w:cs="Arial"/>
          <w:sz w:val="24"/>
          <w:szCs w:val="24"/>
        </w:rPr>
        <w:t>Insurance Renewal – amount quoted from Aon Insurance = £794.10 and from Zurich Insurance = £547.80 (copy of proposal from Zurich emailed to councillors).</w:t>
      </w:r>
    </w:p>
    <w:p w:rsidR="002567B7" w:rsidRDefault="002567B7" w:rsidP="002567B7">
      <w:pPr>
        <w:pStyle w:val="ListParagraph"/>
        <w:ind w:left="1080"/>
        <w:rPr>
          <w:rFonts w:ascii="Arial" w:hAnsi="Arial" w:cs="Arial"/>
          <w:sz w:val="24"/>
          <w:szCs w:val="24"/>
        </w:rPr>
      </w:pPr>
      <w:r>
        <w:rPr>
          <w:rFonts w:ascii="Arial" w:hAnsi="Arial" w:cs="Arial"/>
          <w:sz w:val="24"/>
          <w:szCs w:val="24"/>
        </w:rPr>
        <w:t>Proposed by Cllr. K. Davies and seconded by Cllr. J. Morris that the proposal from Zurich be accepted.  All agreed.</w:t>
      </w:r>
    </w:p>
    <w:p w:rsidR="002567B7" w:rsidRPr="002567B7" w:rsidRDefault="002567B7" w:rsidP="002567B7">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Highways and Footpaths:</w:t>
      </w:r>
    </w:p>
    <w:p w:rsidR="002567B7" w:rsidRDefault="002567B7" w:rsidP="002567B7">
      <w:pPr>
        <w:pStyle w:val="ListParagraph"/>
        <w:numPr>
          <w:ilvl w:val="0"/>
          <w:numId w:val="5"/>
        </w:numPr>
        <w:rPr>
          <w:rFonts w:ascii="Arial" w:hAnsi="Arial" w:cs="Arial"/>
          <w:sz w:val="24"/>
          <w:szCs w:val="24"/>
        </w:rPr>
      </w:pPr>
      <w:r>
        <w:rPr>
          <w:rFonts w:ascii="Arial" w:hAnsi="Arial" w:cs="Arial"/>
          <w:sz w:val="24"/>
          <w:szCs w:val="24"/>
        </w:rPr>
        <w:t>Update on works to be done on A495 be requested from Powys C.C.</w:t>
      </w:r>
    </w:p>
    <w:p w:rsidR="002567B7" w:rsidRDefault="002567B7" w:rsidP="002567B7">
      <w:pPr>
        <w:pStyle w:val="ListParagraph"/>
        <w:numPr>
          <w:ilvl w:val="0"/>
          <w:numId w:val="1"/>
        </w:numPr>
        <w:rPr>
          <w:rFonts w:ascii="Arial" w:hAnsi="Arial" w:cs="Arial"/>
          <w:sz w:val="24"/>
          <w:szCs w:val="24"/>
          <w:u w:val="single"/>
        </w:rPr>
      </w:pPr>
      <w:r>
        <w:rPr>
          <w:rFonts w:ascii="Arial" w:hAnsi="Arial" w:cs="Arial"/>
          <w:sz w:val="24"/>
          <w:szCs w:val="24"/>
          <w:u w:val="single"/>
        </w:rPr>
        <w:t xml:space="preserve"> Co-option of Councillor:</w:t>
      </w:r>
    </w:p>
    <w:p w:rsidR="002567B7" w:rsidRDefault="002567B7" w:rsidP="002567B7">
      <w:pPr>
        <w:pStyle w:val="ListParagraph"/>
        <w:rPr>
          <w:rFonts w:ascii="Arial" w:hAnsi="Arial" w:cs="Arial"/>
          <w:sz w:val="24"/>
          <w:szCs w:val="24"/>
        </w:rPr>
      </w:pPr>
      <w:r>
        <w:rPr>
          <w:rFonts w:ascii="Arial" w:hAnsi="Arial" w:cs="Arial"/>
          <w:sz w:val="24"/>
          <w:szCs w:val="24"/>
        </w:rPr>
        <w:t xml:space="preserve">Three applications received – Joy Sisley, </w:t>
      </w:r>
      <w:r w:rsidR="00CA26CA">
        <w:rPr>
          <w:rFonts w:ascii="Arial" w:hAnsi="Arial" w:cs="Arial"/>
          <w:sz w:val="24"/>
          <w:szCs w:val="24"/>
        </w:rPr>
        <w:t xml:space="preserve">Street Farm, </w:t>
      </w:r>
      <w:proofErr w:type="spellStart"/>
      <w:r w:rsidR="00CA26CA">
        <w:rPr>
          <w:rFonts w:ascii="Arial" w:hAnsi="Arial" w:cs="Arial"/>
          <w:sz w:val="24"/>
          <w:szCs w:val="24"/>
        </w:rPr>
        <w:t>Geuffordd</w:t>
      </w:r>
      <w:proofErr w:type="spellEnd"/>
      <w:r w:rsidR="00CA26CA">
        <w:rPr>
          <w:rFonts w:ascii="Arial" w:hAnsi="Arial" w:cs="Arial"/>
          <w:sz w:val="24"/>
          <w:szCs w:val="24"/>
        </w:rPr>
        <w:t xml:space="preserve">, Ceri Davies, Highfield Farm, </w:t>
      </w:r>
      <w:proofErr w:type="spellStart"/>
      <w:r w:rsidR="00CA26CA">
        <w:rPr>
          <w:rFonts w:ascii="Arial" w:hAnsi="Arial" w:cs="Arial"/>
          <w:sz w:val="24"/>
          <w:szCs w:val="24"/>
        </w:rPr>
        <w:t>Meifod</w:t>
      </w:r>
      <w:proofErr w:type="spellEnd"/>
      <w:r w:rsidR="00CA26CA">
        <w:rPr>
          <w:rFonts w:ascii="Arial" w:hAnsi="Arial" w:cs="Arial"/>
          <w:sz w:val="24"/>
          <w:szCs w:val="24"/>
        </w:rPr>
        <w:t xml:space="preserve"> and Kenneth </w:t>
      </w:r>
      <w:proofErr w:type="spellStart"/>
      <w:r w:rsidR="00CA26CA">
        <w:rPr>
          <w:rFonts w:ascii="Arial" w:hAnsi="Arial" w:cs="Arial"/>
          <w:sz w:val="24"/>
          <w:szCs w:val="24"/>
        </w:rPr>
        <w:t>Lidster</w:t>
      </w:r>
      <w:proofErr w:type="spellEnd"/>
      <w:r w:rsidR="00CA26CA">
        <w:rPr>
          <w:rFonts w:ascii="Arial" w:hAnsi="Arial" w:cs="Arial"/>
          <w:sz w:val="24"/>
          <w:szCs w:val="24"/>
        </w:rPr>
        <w:t xml:space="preserve">, Bryn Vyrnwy, </w:t>
      </w:r>
      <w:proofErr w:type="spellStart"/>
      <w:r w:rsidR="00CA26CA">
        <w:rPr>
          <w:rFonts w:ascii="Arial" w:hAnsi="Arial" w:cs="Arial"/>
          <w:sz w:val="24"/>
          <w:szCs w:val="24"/>
        </w:rPr>
        <w:t>Ffordd</w:t>
      </w:r>
      <w:proofErr w:type="spellEnd"/>
      <w:r w:rsidR="00CA26CA">
        <w:rPr>
          <w:rFonts w:ascii="Arial" w:hAnsi="Arial" w:cs="Arial"/>
          <w:sz w:val="24"/>
          <w:szCs w:val="24"/>
        </w:rPr>
        <w:t xml:space="preserve"> Glyndwr, </w:t>
      </w:r>
      <w:proofErr w:type="spellStart"/>
      <w:r w:rsidR="00CA26CA">
        <w:rPr>
          <w:rFonts w:ascii="Arial" w:hAnsi="Arial" w:cs="Arial"/>
          <w:sz w:val="24"/>
          <w:szCs w:val="24"/>
        </w:rPr>
        <w:t>Meifod</w:t>
      </w:r>
      <w:proofErr w:type="spellEnd"/>
      <w:r w:rsidR="00CA26CA">
        <w:rPr>
          <w:rFonts w:ascii="Arial" w:hAnsi="Arial" w:cs="Arial"/>
          <w:sz w:val="24"/>
          <w:szCs w:val="24"/>
        </w:rPr>
        <w:t>.</w:t>
      </w:r>
    </w:p>
    <w:p w:rsidR="00CA26CA" w:rsidRDefault="00CA26CA" w:rsidP="002567B7">
      <w:pPr>
        <w:pStyle w:val="ListParagraph"/>
        <w:rPr>
          <w:rFonts w:ascii="Arial" w:hAnsi="Arial" w:cs="Arial"/>
          <w:sz w:val="24"/>
          <w:szCs w:val="24"/>
        </w:rPr>
      </w:pPr>
      <w:r>
        <w:rPr>
          <w:rFonts w:ascii="Arial" w:hAnsi="Arial" w:cs="Arial"/>
          <w:sz w:val="24"/>
          <w:szCs w:val="24"/>
        </w:rPr>
        <w:t>Following a secret ballot it was declared that Joy Sisley would be invited to join this Council as of the next meeting.</w:t>
      </w:r>
    </w:p>
    <w:p w:rsidR="00CA26CA" w:rsidRDefault="00CA26CA" w:rsidP="00CA26CA">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CA26CA" w:rsidRDefault="00CA26CA" w:rsidP="00CA26CA">
      <w:pPr>
        <w:pStyle w:val="ListParagraph"/>
        <w:rPr>
          <w:rFonts w:ascii="Arial" w:hAnsi="Arial" w:cs="Arial"/>
          <w:sz w:val="24"/>
          <w:szCs w:val="24"/>
        </w:rPr>
      </w:pPr>
      <w:r>
        <w:rPr>
          <w:rFonts w:ascii="Arial" w:hAnsi="Arial" w:cs="Arial"/>
          <w:sz w:val="24"/>
          <w:szCs w:val="24"/>
        </w:rPr>
        <w:lastRenderedPageBreak/>
        <w:t>Legionella Testing requirement – as there is no hot water system in the public toilets, then there is no requirement for Legionella Testing.  This to be reviewed if circumstances change.</w:t>
      </w:r>
    </w:p>
    <w:p w:rsidR="00CA26CA" w:rsidRDefault="00CA26CA" w:rsidP="00CA26CA">
      <w:pPr>
        <w:pStyle w:val="ListParagraph"/>
        <w:numPr>
          <w:ilvl w:val="0"/>
          <w:numId w:val="1"/>
        </w:numPr>
        <w:rPr>
          <w:rFonts w:ascii="Arial" w:hAnsi="Arial" w:cs="Arial"/>
          <w:sz w:val="24"/>
          <w:szCs w:val="24"/>
          <w:u w:val="single"/>
        </w:rPr>
      </w:pPr>
      <w:r>
        <w:rPr>
          <w:rFonts w:ascii="Arial" w:hAnsi="Arial" w:cs="Arial"/>
          <w:sz w:val="24"/>
          <w:szCs w:val="24"/>
          <w:u w:val="single"/>
        </w:rPr>
        <w:t xml:space="preserve"> Local Democracy and Boundary Commission for Wales – Review of the Electoral Arrangements for the County of Powys</w:t>
      </w:r>
    </w:p>
    <w:p w:rsidR="00CA26CA" w:rsidRDefault="00CA26CA" w:rsidP="00CA26CA">
      <w:pPr>
        <w:pStyle w:val="ListParagraph"/>
        <w:rPr>
          <w:rFonts w:ascii="Arial" w:hAnsi="Arial" w:cs="Arial"/>
          <w:sz w:val="24"/>
          <w:szCs w:val="24"/>
        </w:rPr>
      </w:pPr>
      <w:r>
        <w:rPr>
          <w:rFonts w:ascii="Arial" w:hAnsi="Arial" w:cs="Arial"/>
          <w:sz w:val="24"/>
          <w:szCs w:val="24"/>
        </w:rPr>
        <w:t>Details of the website for this had been included with the agenda for this meeting.</w:t>
      </w:r>
    </w:p>
    <w:p w:rsidR="00CA26CA" w:rsidRDefault="00CA26CA" w:rsidP="00CA26CA">
      <w:pPr>
        <w:pStyle w:val="ListParagraph"/>
        <w:rPr>
          <w:rFonts w:ascii="Arial" w:hAnsi="Arial" w:cs="Arial"/>
          <w:sz w:val="24"/>
          <w:szCs w:val="24"/>
        </w:rPr>
      </w:pPr>
      <w:r>
        <w:rPr>
          <w:rFonts w:ascii="Arial" w:hAnsi="Arial" w:cs="Arial"/>
          <w:sz w:val="24"/>
          <w:szCs w:val="24"/>
        </w:rPr>
        <w:t>Cllr. K. Davies advised that he would look through the details on the website and all members present agreed that if he thought that comments should be submitted, then he should proceed, as the closing date was the 31</w:t>
      </w:r>
      <w:r w:rsidRPr="00CA26CA">
        <w:rPr>
          <w:rFonts w:ascii="Arial" w:hAnsi="Arial" w:cs="Arial"/>
          <w:sz w:val="24"/>
          <w:szCs w:val="24"/>
          <w:vertAlign w:val="superscript"/>
        </w:rPr>
        <w:t>st</w:t>
      </w:r>
      <w:r>
        <w:rPr>
          <w:rFonts w:ascii="Arial" w:hAnsi="Arial" w:cs="Arial"/>
          <w:sz w:val="24"/>
          <w:szCs w:val="24"/>
        </w:rPr>
        <w:t xml:space="preserve"> May, 2017.</w:t>
      </w:r>
    </w:p>
    <w:p w:rsidR="00CA26CA" w:rsidRDefault="00CA26CA" w:rsidP="00CA26CA">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CA26CA" w:rsidRDefault="00CA26CA" w:rsidP="00CA26CA">
      <w:pPr>
        <w:pStyle w:val="ListParagraph"/>
        <w:rPr>
          <w:rFonts w:ascii="Arial" w:hAnsi="Arial" w:cs="Arial"/>
          <w:sz w:val="24"/>
          <w:szCs w:val="24"/>
        </w:rPr>
      </w:pPr>
      <w:r>
        <w:rPr>
          <w:rFonts w:ascii="Arial" w:hAnsi="Arial" w:cs="Arial"/>
          <w:sz w:val="24"/>
          <w:szCs w:val="24"/>
        </w:rPr>
        <w:t>LDP – email received advising that a representative from this Council was not included in the list of speakers for the sessions on the 27/28</w:t>
      </w:r>
      <w:r w:rsidRPr="00CA26CA">
        <w:rPr>
          <w:rFonts w:ascii="Arial" w:hAnsi="Arial" w:cs="Arial"/>
          <w:sz w:val="24"/>
          <w:szCs w:val="24"/>
          <w:vertAlign w:val="superscript"/>
        </w:rPr>
        <w:t>th</w:t>
      </w:r>
      <w:r>
        <w:rPr>
          <w:rFonts w:ascii="Arial" w:hAnsi="Arial" w:cs="Arial"/>
          <w:sz w:val="24"/>
          <w:szCs w:val="24"/>
        </w:rPr>
        <w:t xml:space="preserve"> June, 20</w:t>
      </w:r>
      <w:r w:rsidR="000A6A77">
        <w:rPr>
          <w:rFonts w:ascii="Arial" w:hAnsi="Arial" w:cs="Arial"/>
          <w:sz w:val="24"/>
          <w:szCs w:val="24"/>
        </w:rPr>
        <w:t xml:space="preserve">17.  Clerk advised that she had not received an email from Powys C.C. recently regarding this, but had advised Powys C.C. some time ago that a representative from </w:t>
      </w:r>
      <w:proofErr w:type="spellStart"/>
      <w:r w:rsidR="000A6A77">
        <w:rPr>
          <w:rFonts w:ascii="Arial" w:hAnsi="Arial" w:cs="Arial"/>
          <w:sz w:val="24"/>
          <w:szCs w:val="24"/>
        </w:rPr>
        <w:t>Meifod</w:t>
      </w:r>
      <w:proofErr w:type="spellEnd"/>
      <w:r w:rsidR="000A6A77">
        <w:rPr>
          <w:rFonts w:ascii="Arial" w:hAnsi="Arial" w:cs="Arial"/>
          <w:sz w:val="24"/>
          <w:szCs w:val="24"/>
        </w:rPr>
        <w:t xml:space="preserve"> C.C. would like to speak at this session.  Clerk requested to contact Powys C.C. requesting that a speaker from this Council be included in this session, but failing this, that the statement produced in February be submitted.</w:t>
      </w:r>
    </w:p>
    <w:p w:rsidR="000A6A77" w:rsidRDefault="000A6A77" w:rsidP="000A6A77">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0A6A77" w:rsidRDefault="000A6A77" w:rsidP="000A6A77">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0A6A77" w:rsidRDefault="000A6A77" w:rsidP="000A6A77">
      <w:pPr>
        <w:pStyle w:val="ListParagraph"/>
        <w:rPr>
          <w:rFonts w:ascii="Arial" w:hAnsi="Arial" w:cs="Arial"/>
          <w:sz w:val="24"/>
          <w:szCs w:val="24"/>
        </w:rPr>
      </w:pPr>
    </w:p>
    <w:p w:rsidR="000A6A77" w:rsidRDefault="000A6A77" w:rsidP="000A6A77">
      <w:pPr>
        <w:pStyle w:val="ListParagraph"/>
        <w:rPr>
          <w:rFonts w:ascii="Arial" w:hAnsi="Arial" w:cs="Arial"/>
          <w:sz w:val="24"/>
          <w:szCs w:val="24"/>
        </w:rPr>
      </w:pPr>
      <w:r>
        <w:rPr>
          <w:rFonts w:ascii="Arial" w:hAnsi="Arial" w:cs="Arial"/>
          <w:sz w:val="24"/>
          <w:szCs w:val="24"/>
        </w:rPr>
        <w:t>Meeting concluded at 8.00pm</w:t>
      </w:r>
    </w:p>
    <w:p w:rsidR="000A6A77" w:rsidRDefault="000A6A77" w:rsidP="000A6A77">
      <w:pPr>
        <w:pStyle w:val="ListParagraph"/>
        <w:rPr>
          <w:rFonts w:ascii="Arial" w:hAnsi="Arial" w:cs="Arial"/>
          <w:sz w:val="24"/>
          <w:szCs w:val="24"/>
        </w:rPr>
      </w:pPr>
    </w:p>
    <w:p w:rsidR="000A6A77" w:rsidRDefault="000A6A77" w:rsidP="000A6A77">
      <w:pPr>
        <w:pStyle w:val="ListParagraph"/>
        <w:rPr>
          <w:rFonts w:ascii="Arial" w:hAnsi="Arial" w:cs="Arial"/>
          <w:sz w:val="24"/>
          <w:szCs w:val="24"/>
        </w:rPr>
      </w:pPr>
    </w:p>
    <w:p w:rsidR="000A6A77" w:rsidRDefault="000A6A77" w:rsidP="000A6A77">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0A6A77" w:rsidRDefault="000A6A77" w:rsidP="000A6A77">
      <w:pPr>
        <w:pStyle w:val="ListParagraph"/>
        <w:rPr>
          <w:rFonts w:ascii="Arial" w:hAnsi="Arial" w:cs="Arial"/>
          <w:sz w:val="24"/>
          <w:szCs w:val="24"/>
        </w:rPr>
      </w:pPr>
    </w:p>
    <w:p w:rsidR="000A6A77" w:rsidRDefault="000A6A77" w:rsidP="000A6A77">
      <w:pPr>
        <w:pStyle w:val="ListParagraph"/>
        <w:rPr>
          <w:rFonts w:ascii="Arial" w:hAnsi="Arial" w:cs="Arial"/>
          <w:sz w:val="24"/>
          <w:szCs w:val="24"/>
        </w:rPr>
      </w:pPr>
    </w:p>
    <w:p w:rsidR="000A6A77" w:rsidRPr="000A6A77" w:rsidRDefault="000A6A77" w:rsidP="000A6A77">
      <w:pPr>
        <w:pStyle w:val="ListParagraph"/>
        <w:rPr>
          <w:rFonts w:ascii="Arial" w:hAnsi="Arial" w:cs="Arial"/>
          <w:sz w:val="24"/>
          <w:szCs w:val="24"/>
        </w:rPr>
      </w:pPr>
      <w:r>
        <w:rPr>
          <w:rFonts w:ascii="Arial" w:hAnsi="Arial" w:cs="Arial"/>
          <w:sz w:val="24"/>
          <w:szCs w:val="24"/>
        </w:rPr>
        <w:t>Date:     ……………………………………………………………………………..</w:t>
      </w:r>
    </w:p>
    <w:sectPr w:rsidR="000A6A77" w:rsidRPr="000A6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1C9"/>
    <w:multiLevelType w:val="hybridMultilevel"/>
    <w:tmpl w:val="8CC87838"/>
    <w:lvl w:ilvl="0" w:tplc="97D2D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FC3BD8"/>
    <w:multiLevelType w:val="hybridMultilevel"/>
    <w:tmpl w:val="5A70E16A"/>
    <w:lvl w:ilvl="0" w:tplc="21589A5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2E45EF"/>
    <w:multiLevelType w:val="hybridMultilevel"/>
    <w:tmpl w:val="270C73DC"/>
    <w:lvl w:ilvl="0" w:tplc="73EEE7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4702DA"/>
    <w:multiLevelType w:val="hybridMultilevel"/>
    <w:tmpl w:val="6EA4E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3C4A17"/>
    <w:multiLevelType w:val="hybridMultilevel"/>
    <w:tmpl w:val="C2E43278"/>
    <w:lvl w:ilvl="0" w:tplc="7CE02A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CD"/>
    <w:rsid w:val="000A6A77"/>
    <w:rsid w:val="00130987"/>
    <w:rsid w:val="002567B7"/>
    <w:rsid w:val="004765CD"/>
    <w:rsid w:val="00766677"/>
    <w:rsid w:val="00952226"/>
    <w:rsid w:val="00A5777D"/>
    <w:rsid w:val="00CA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F04DE-B91F-4B59-944A-62F032C2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2017-06-01T16:07:00Z</dcterms:created>
  <dcterms:modified xsi:type="dcterms:W3CDTF">2017-06-01T16:07:00Z</dcterms:modified>
</cp:coreProperties>
</file>